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AAE7" w14:textId="77777777" w:rsidR="00187D08" w:rsidRDefault="00187D08" w:rsidP="00187D08">
      <w:pPr>
        <w:pStyle w:val="a5"/>
        <w:ind w:right="960"/>
        <w:jc w:val="both"/>
      </w:pPr>
      <w:r>
        <w:rPr>
          <w:rFonts w:hint="eastAsia"/>
        </w:rPr>
        <w:t>様式第７号（用紙　日本産業規格Ａ４縦型）</w:t>
      </w:r>
    </w:p>
    <w:p w14:paraId="1C113437" w14:textId="77777777" w:rsidR="00187D08" w:rsidRDefault="00187D08" w:rsidP="00187D08">
      <w:pPr>
        <w:pStyle w:val="a5"/>
        <w:ind w:right="960"/>
        <w:jc w:val="both"/>
      </w:pPr>
    </w:p>
    <w:p w14:paraId="5B0CE2B8" w14:textId="77777777" w:rsidR="00187D08" w:rsidRDefault="00187D08" w:rsidP="00187D08">
      <w:pPr>
        <w:pStyle w:val="a5"/>
        <w:ind w:right="-1"/>
      </w:pPr>
      <w:r>
        <w:rPr>
          <w:rFonts w:hint="eastAsia"/>
        </w:rPr>
        <w:t xml:space="preserve">　　年　　月　　日</w:t>
      </w:r>
    </w:p>
    <w:p w14:paraId="1862844A" w14:textId="77777777" w:rsidR="00187D08" w:rsidRDefault="00187D08" w:rsidP="00187D08">
      <w:pPr>
        <w:pStyle w:val="a5"/>
        <w:ind w:right="960"/>
        <w:jc w:val="both"/>
      </w:pPr>
    </w:p>
    <w:p w14:paraId="1679BD63" w14:textId="77777777" w:rsidR="00187D08" w:rsidRDefault="00187D08" w:rsidP="00187D0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静岡県中西部発達障害者支援センター所長　様</w:t>
      </w:r>
    </w:p>
    <w:p w14:paraId="576342C6" w14:textId="77777777" w:rsidR="00187D08" w:rsidRDefault="00187D08" w:rsidP="00187D08">
      <w:pPr>
        <w:pStyle w:val="a5"/>
        <w:ind w:right="960" w:firstLineChars="100" w:firstLine="240"/>
        <w:jc w:val="both"/>
      </w:pPr>
      <w:r>
        <w:rPr>
          <w:rFonts w:hint="eastAsia"/>
        </w:rPr>
        <w:t>（ペアレントメンター事務局）</w:t>
      </w:r>
    </w:p>
    <w:p w14:paraId="16058E88" w14:textId="77777777" w:rsidR="00187D08" w:rsidRDefault="00187D08" w:rsidP="00187D08">
      <w:pPr>
        <w:pStyle w:val="a5"/>
        <w:ind w:right="960"/>
        <w:jc w:val="both"/>
      </w:pPr>
    </w:p>
    <w:p w14:paraId="6E39C0C2" w14:textId="77777777" w:rsidR="00187D08" w:rsidRDefault="00187D08" w:rsidP="00187D08">
      <w:pPr>
        <w:pStyle w:val="a5"/>
        <w:ind w:right="960" w:firstLineChars="2000" w:firstLine="4800"/>
        <w:jc w:val="both"/>
      </w:pPr>
      <w:r>
        <w:rPr>
          <w:rFonts w:hint="eastAsia"/>
        </w:rPr>
        <w:t>機関・団体名</w:t>
      </w:r>
    </w:p>
    <w:p w14:paraId="38A4CC03" w14:textId="77777777" w:rsidR="00187D08" w:rsidRDefault="00187D08" w:rsidP="00187D08">
      <w:pPr>
        <w:pStyle w:val="a5"/>
        <w:ind w:right="960" w:firstLineChars="2000" w:firstLine="4800"/>
        <w:jc w:val="both"/>
      </w:pPr>
      <w:r>
        <w:rPr>
          <w:rFonts w:hint="eastAsia"/>
        </w:rPr>
        <w:t>代表者名</w:t>
      </w:r>
    </w:p>
    <w:p w14:paraId="25335A8B" w14:textId="77777777" w:rsidR="00187D08" w:rsidRDefault="00187D08" w:rsidP="00187D08">
      <w:pPr>
        <w:pStyle w:val="a5"/>
        <w:ind w:right="960"/>
        <w:jc w:val="both"/>
      </w:pPr>
    </w:p>
    <w:p w14:paraId="3E255CF7" w14:textId="77777777" w:rsidR="00187D08" w:rsidRDefault="00187D08" w:rsidP="00187D08">
      <w:pPr>
        <w:pStyle w:val="a5"/>
        <w:ind w:right="-1"/>
        <w:jc w:val="center"/>
      </w:pPr>
      <w:r>
        <w:rPr>
          <w:rFonts w:hint="eastAsia"/>
        </w:rPr>
        <w:t>ペアレントメンター派遣事業実施報告書</w:t>
      </w:r>
    </w:p>
    <w:p w14:paraId="3A6C3ABC" w14:textId="77777777" w:rsidR="00187D08" w:rsidRDefault="00187D08" w:rsidP="00187D08">
      <w:pPr>
        <w:pStyle w:val="a5"/>
        <w:ind w:right="960"/>
        <w:jc w:val="both"/>
      </w:pPr>
    </w:p>
    <w:p w14:paraId="65161151" w14:textId="77777777" w:rsidR="00187D08" w:rsidRDefault="00187D08" w:rsidP="00187D08">
      <w:pPr>
        <w:pStyle w:val="a5"/>
        <w:ind w:right="960"/>
        <w:jc w:val="both"/>
      </w:pPr>
      <w:r>
        <w:rPr>
          <w:rFonts w:hint="eastAsia"/>
        </w:rPr>
        <w:t xml:space="preserve">　下記により、ペアレントメンター派遣事業の実施結果を報告します。</w:t>
      </w:r>
    </w:p>
    <w:p w14:paraId="1AA33428" w14:textId="77777777" w:rsidR="00187D08" w:rsidRDefault="00187D08" w:rsidP="00187D08">
      <w:pPr>
        <w:pStyle w:val="a5"/>
        <w:ind w:right="960"/>
        <w:jc w:val="both"/>
      </w:pPr>
    </w:p>
    <w:p w14:paraId="0214B34F" w14:textId="77777777" w:rsidR="00187D08" w:rsidRDefault="00187D08" w:rsidP="00187D08">
      <w:pPr>
        <w:pStyle w:val="a3"/>
      </w:pPr>
      <w:r>
        <w:rPr>
          <w:rFonts w:hint="eastAsia"/>
        </w:rPr>
        <w:t>記</w:t>
      </w:r>
    </w:p>
    <w:p w14:paraId="6F2F89D4" w14:textId="77777777" w:rsidR="00187D08" w:rsidRDefault="00187D08" w:rsidP="00187D08"/>
    <w:tbl>
      <w:tblPr>
        <w:tblStyle w:val="a7"/>
        <w:tblW w:w="8702" w:type="dxa"/>
        <w:tblLayout w:type="fixed"/>
        <w:tblLook w:val="04A0" w:firstRow="1" w:lastRow="0" w:firstColumn="1" w:lastColumn="0" w:noHBand="0" w:noVBand="1"/>
      </w:tblPr>
      <w:tblGrid>
        <w:gridCol w:w="2088"/>
        <w:gridCol w:w="6614"/>
      </w:tblGrid>
      <w:tr w:rsidR="00187D08" w14:paraId="2FDBDDC7" w14:textId="77777777" w:rsidTr="000637CE">
        <w:trPr>
          <w:trHeight w:hRule="exact" w:val="680"/>
        </w:trPr>
        <w:tc>
          <w:tcPr>
            <w:tcW w:w="2088" w:type="dxa"/>
            <w:vAlign w:val="center"/>
          </w:tcPr>
          <w:p w14:paraId="0DC789B3" w14:textId="77777777" w:rsidR="00187D08" w:rsidRDefault="00187D08" w:rsidP="000637CE">
            <w:pPr>
              <w:pStyle w:val="a5"/>
              <w:ind w:right="-101"/>
              <w:jc w:val="center"/>
            </w:pPr>
            <w:r>
              <w:rPr>
                <w:rFonts w:hint="eastAsia"/>
              </w:rPr>
              <w:t>行事名</w:t>
            </w:r>
          </w:p>
        </w:tc>
        <w:tc>
          <w:tcPr>
            <w:tcW w:w="6614" w:type="dxa"/>
          </w:tcPr>
          <w:p w14:paraId="3AFA5000" w14:textId="77777777" w:rsidR="00187D08" w:rsidRDefault="00187D08" w:rsidP="000637CE">
            <w:pPr>
              <w:pStyle w:val="a5"/>
              <w:ind w:right="960"/>
              <w:jc w:val="both"/>
            </w:pPr>
          </w:p>
        </w:tc>
      </w:tr>
      <w:tr w:rsidR="00187D08" w14:paraId="515F5427" w14:textId="77777777" w:rsidTr="000637CE">
        <w:trPr>
          <w:trHeight w:hRule="exact" w:val="680"/>
        </w:trPr>
        <w:tc>
          <w:tcPr>
            <w:tcW w:w="2088" w:type="dxa"/>
            <w:vAlign w:val="center"/>
          </w:tcPr>
          <w:p w14:paraId="20D7E39A" w14:textId="77777777" w:rsidR="00187D08" w:rsidRDefault="00187D08" w:rsidP="000637CE">
            <w:pPr>
              <w:pStyle w:val="a5"/>
              <w:ind w:right="-101"/>
              <w:jc w:val="center"/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6614" w:type="dxa"/>
          </w:tcPr>
          <w:p w14:paraId="1543494A" w14:textId="77777777" w:rsidR="00187D08" w:rsidRDefault="00187D08" w:rsidP="000637CE">
            <w:pPr>
              <w:pStyle w:val="a5"/>
              <w:ind w:right="960"/>
              <w:jc w:val="both"/>
            </w:pPr>
          </w:p>
        </w:tc>
      </w:tr>
      <w:tr w:rsidR="00187D08" w14:paraId="6EF1B55F" w14:textId="77777777" w:rsidTr="000637CE">
        <w:trPr>
          <w:trHeight w:hRule="exact" w:val="680"/>
        </w:trPr>
        <w:tc>
          <w:tcPr>
            <w:tcW w:w="2088" w:type="dxa"/>
            <w:vAlign w:val="center"/>
          </w:tcPr>
          <w:p w14:paraId="512C45D1" w14:textId="77777777" w:rsidR="00187D08" w:rsidRDefault="00187D08" w:rsidP="000637CE">
            <w:pPr>
              <w:pStyle w:val="a5"/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6614" w:type="dxa"/>
          </w:tcPr>
          <w:p w14:paraId="2A7F411D" w14:textId="77777777" w:rsidR="00187D08" w:rsidRDefault="00187D08" w:rsidP="000637CE">
            <w:pPr>
              <w:pStyle w:val="a5"/>
              <w:ind w:right="960"/>
              <w:jc w:val="both"/>
            </w:pPr>
          </w:p>
        </w:tc>
      </w:tr>
      <w:tr w:rsidR="00187D08" w14:paraId="5E9B71FC" w14:textId="77777777" w:rsidTr="000637CE">
        <w:trPr>
          <w:trHeight w:hRule="exact" w:val="680"/>
        </w:trPr>
        <w:tc>
          <w:tcPr>
            <w:tcW w:w="2088" w:type="dxa"/>
            <w:vAlign w:val="center"/>
          </w:tcPr>
          <w:p w14:paraId="49C7F46C" w14:textId="77777777" w:rsidR="00187D08" w:rsidRDefault="00187D08" w:rsidP="000637CE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614" w:type="dxa"/>
          </w:tcPr>
          <w:p w14:paraId="16F8B744" w14:textId="77777777" w:rsidR="00187D08" w:rsidRDefault="00187D08" w:rsidP="000637CE">
            <w:pPr>
              <w:pStyle w:val="a5"/>
              <w:ind w:right="960"/>
              <w:jc w:val="both"/>
            </w:pPr>
          </w:p>
        </w:tc>
      </w:tr>
      <w:tr w:rsidR="00187D08" w14:paraId="2CEBAEDF" w14:textId="77777777" w:rsidTr="000637CE">
        <w:trPr>
          <w:trHeight w:hRule="exact" w:val="1305"/>
        </w:trPr>
        <w:tc>
          <w:tcPr>
            <w:tcW w:w="2088" w:type="dxa"/>
            <w:vAlign w:val="center"/>
          </w:tcPr>
          <w:p w14:paraId="0C70B8ED" w14:textId="77777777" w:rsidR="00187D08" w:rsidRDefault="00187D08" w:rsidP="000637CE">
            <w:pPr>
              <w:pStyle w:val="a5"/>
              <w:ind w:right="-104"/>
              <w:jc w:val="center"/>
            </w:pPr>
            <w:r>
              <w:rPr>
                <w:rFonts w:hint="eastAsia"/>
              </w:rPr>
              <w:t>参加者の年齢構成</w:t>
            </w:r>
          </w:p>
        </w:tc>
        <w:tc>
          <w:tcPr>
            <w:tcW w:w="6614" w:type="dxa"/>
            <w:vAlign w:val="center"/>
          </w:tcPr>
          <w:p w14:paraId="5B73108C" w14:textId="77777777" w:rsidR="00187D08" w:rsidRDefault="00187D08" w:rsidP="000637CE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０～３歳（　）、４～６歳（　）、７～12歳（　）</w:t>
            </w:r>
          </w:p>
          <w:p w14:paraId="684EAA64" w14:textId="77777777" w:rsidR="00187D08" w:rsidRDefault="00187D08" w:rsidP="000637CE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13～15歳（　）、16～18歳（　）、19歳～（　）</w:t>
            </w:r>
          </w:p>
        </w:tc>
      </w:tr>
      <w:tr w:rsidR="00187D08" w14:paraId="1C6CB9E1" w14:textId="77777777" w:rsidTr="000637CE">
        <w:trPr>
          <w:trHeight w:val="1640"/>
        </w:trPr>
        <w:tc>
          <w:tcPr>
            <w:tcW w:w="2088" w:type="dxa"/>
            <w:vAlign w:val="center"/>
          </w:tcPr>
          <w:p w14:paraId="68A0741B" w14:textId="77777777" w:rsidR="00187D08" w:rsidRDefault="00187D08" w:rsidP="000637CE">
            <w:pPr>
              <w:pStyle w:val="a5"/>
              <w:ind w:right="-67"/>
              <w:jc w:val="center"/>
            </w:pPr>
            <w:r>
              <w:rPr>
                <w:rFonts w:hint="eastAsia"/>
              </w:rPr>
              <w:t>ペアレントメンターの活動内容</w:t>
            </w:r>
          </w:p>
        </w:tc>
        <w:tc>
          <w:tcPr>
            <w:tcW w:w="6614" w:type="dxa"/>
          </w:tcPr>
          <w:p w14:paraId="6E931A81" w14:textId="77777777" w:rsidR="00187D08" w:rsidRDefault="00187D08" w:rsidP="000637CE">
            <w:pPr>
              <w:pStyle w:val="a5"/>
              <w:ind w:right="960"/>
              <w:jc w:val="both"/>
            </w:pPr>
          </w:p>
        </w:tc>
      </w:tr>
      <w:tr w:rsidR="00187D08" w14:paraId="68A4AD22" w14:textId="77777777" w:rsidTr="000637CE">
        <w:trPr>
          <w:trHeight w:val="1760"/>
        </w:trPr>
        <w:tc>
          <w:tcPr>
            <w:tcW w:w="2088" w:type="dxa"/>
            <w:vAlign w:val="center"/>
          </w:tcPr>
          <w:p w14:paraId="1223BFB0" w14:textId="77777777" w:rsidR="00187D08" w:rsidRDefault="00187D08" w:rsidP="000637CE">
            <w:pPr>
              <w:pStyle w:val="a5"/>
              <w:ind w:right="-67"/>
              <w:jc w:val="center"/>
            </w:pPr>
            <w:r>
              <w:rPr>
                <w:rFonts w:hint="eastAsia"/>
              </w:rPr>
              <w:t>実施後の感想</w:t>
            </w:r>
          </w:p>
        </w:tc>
        <w:tc>
          <w:tcPr>
            <w:tcW w:w="6614" w:type="dxa"/>
          </w:tcPr>
          <w:p w14:paraId="007D7957" w14:textId="77777777" w:rsidR="00187D08" w:rsidRDefault="00187D08" w:rsidP="000637CE">
            <w:pPr>
              <w:pStyle w:val="a5"/>
              <w:ind w:right="960"/>
              <w:jc w:val="both"/>
            </w:pPr>
          </w:p>
        </w:tc>
      </w:tr>
    </w:tbl>
    <w:p w14:paraId="7635332A" w14:textId="77777777" w:rsidR="00187D08" w:rsidRDefault="00187D08"/>
    <w:sectPr w:rsidR="00187D08" w:rsidSect="00187D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08"/>
    <w:rsid w:val="001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CC88B"/>
  <w15:chartTrackingRefBased/>
  <w15:docId w15:val="{C9707ED6-66AA-4FB8-BA50-510180FE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D08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87D0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sid w:val="00187D08"/>
    <w:rPr>
      <w:rFonts w:ascii="ＭＳ 明朝" w:eastAsia="ＭＳ 明朝" w:hAnsi="ＭＳ 明朝" w:cs="Times New Roman"/>
      <w:sz w:val="24"/>
      <w:szCs w:val="20"/>
    </w:rPr>
  </w:style>
  <w:style w:type="paragraph" w:styleId="a5">
    <w:name w:val="Closing"/>
    <w:basedOn w:val="a"/>
    <w:link w:val="a6"/>
    <w:rsid w:val="00187D0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rsid w:val="00187D08"/>
    <w:rPr>
      <w:rFonts w:ascii="ＭＳ 明朝" w:eastAsia="ＭＳ 明朝" w:hAnsi="ＭＳ 明朝" w:cs="Times New Roman"/>
      <w:sz w:val="24"/>
      <w:szCs w:val="20"/>
    </w:rPr>
  </w:style>
  <w:style w:type="table" w:styleId="a7">
    <w:name w:val="Table Grid"/>
    <w:basedOn w:val="a1"/>
    <w:rsid w:val="00187D08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 jic</dc:creator>
  <cp:keywords/>
  <dc:description/>
  <cp:lastModifiedBy>jic jic</cp:lastModifiedBy>
  <cp:revision>1</cp:revision>
  <dcterms:created xsi:type="dcterms:W3CDTF">2022-06-15T04:06:00Z</dcterms:created>
  <dcterms:modified xsi:type="dcterms:W3CDTF">2022-06-15T04:09:00Z</dcterms:modified>
</cp:coreProperties>
</file>